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8E07" w14:textId="77777777" w:rsidR="00A77B3E" w:rsidRDefault="00887094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</w:t>
      </w:r>
      <w:r>
        <w:rPr>
          <w:color w:val="000000"/>
          <w:u w:color="000000"/>
        </w:rPr>
        <w:t>zarządzenia Nr 29/2022</w:t>
      </w:r>
      <w:r>
        <w:rPr>
          <w:color w:val="000000"/>
          <w:u w:color="000000"/>
        </w:rPr>
        <w:br/>
        <w:t>Wójta Gminy Gaworzyce</w:t>
      </w:r>
      <w:r>
        <w:rPr>
          <w:color w:val="000000"/>
          <w:u w:color="000000"/>
        </w:rPr>
        <w:br/>
        <w:t>z dnia 28 marca 2022 r.</w:t>
      </w:r>
    </w:p>
    <w:p w14:paraId="728F8632" w14:textId="77777777" w:rsidR="00A77B3E" w:rsidRDefault="0088709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</w:t>
      </w:r>
    </w:p>
    <w:p w14:paraId="071C1C7C" w14:textId="77777777" w:rsidR="00A77B3E" w:rsidRDefault="0088709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 przetargu pisemnym nieograniczonym na sprzedaż samochodu osobowego VOLKSWAGEN PASSAT B6 DPL24770</w:t>
      </w:r>
    </w:p>
    <w:p w14:paraId="5C7D7F50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Sprzedający: Gmina Gaworzyce, ul. Dworcowa 95, 59-180 Gaworzyce</w:t>
      </w:r>
    </w:p>
    <w:p w14:paraId="5589F7BA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Przedmi</w:t>
      </w:r>
      <w:r>
        <w:rPr>
          <w:color w:val="000000"/>
          <w:u w:color="000000"/>
        </w:rPr>
        <w:t>ot sprzedaży: samochód osobowy</w:t>
      </w:r>
    </w:p>
    <w:p w14:paraId="28F18858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Marka – VOLKSWAGEN</w:t>
      </w:r>
    </w:p>
    <w:p w14:paraId="55084F6A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Model pojazdu – Passat B6 1.8 TSI MR’05</w:t>
      </w:r>
    </w:p>
    <w:p w14:paraId="3ADB7F3B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Wersja – </w:t>
      </w:r>
      <w:proofErr w:type="spellStart"/>
      <w:r>
        <w:rPr>
          <w:color w:val="000000"/>
          <w:u w:color="000000"/>
        </w:rPr>
        <w:t>Highline</w:t>
      </w:r>
      <w:proofErr w:type="spellEnd"/>
    </w:p>
    <w:p w14:paraId="11ACDF97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Nr rejestracyjny: DPL24770</w:t>
      </w:r>
    </w:p>
    <w:p w14:paraId="300A5F93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Rok </w:t>
      </w:r>
      <w:proofErr w:type="spellStart"/>
      <w:r>
        <w:rPr>
          <w:color w:val="000000"/>
          <w:u w:color="000000"/>
        </w:rPr>
        <w:t>prod</w:t>
      </w:r>
      <w:proofErr w:type="spellEnd"/>
      <w:r>
        <w:rPr>
          <w:color w:val="000000"/>
          <w:u w:color="000000"/>
        </w:rPr>
        <w:t>. – 2009</w:t>
      </w:r>
    </w:p>
    <w:p w14:paraId="19015B54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Rodzaj pojazdu – samochód osobowy</w:t>
      </w:r>
    </w:p>
    <w:p w14:paraId="64195F95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Nr identyfikacyjny (VIN) – WVWZZZ3CZAP025701</w:t>
      </w:r>
    </w:p>
    <w:p w14:paraId="3C74CE91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Data pierwszej </w:t>
      </w:r>
      <w:r>
        <w:rPr>
          <w:color w:val="000000"/>
          <w:u w:color="000000"/>
        </w:rPr>
        <w:t>rejestracji – 22.12.2009</w:t>
      </w:r>
    </w:p>
    <w:p w14:paraId="682558AE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ważności badania technicznego – 23.08.2022r.</w:t>
      </w:r>
    </w:p>
    <w:p w14:paraId="7BC7FA67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Wskazanie drogomierza – 247928 km</w:t>
      </w:r>
    </w:p>
    <w:p w14:paraId="41DE3089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Kolor powłoki lakierowej (rodzaj lakieru) – czarny 2-warstwowy z efektem metalicznym</w:t>
      </w:r>
    </w:p>
    <w:p w14:paraId="03F8E000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Dopuszczalna masa całkowita – 2050 kg</w:t>
      </w:r>
    </w:p>
    <w:p w14:paraId="7DB60682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Rodzaj nadwozia – sedan </w:t>
      </w:r>
      <w:r>
        <w:rPr>
          <w:color w:val="000000"/>
          <w:u w:color="000000"/>
        </w:rPr>
        <w:t>4 drzwiowy</w:t>
      </w:r>
    </w:p>
    <w:p w14:paraId="4B24B75D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Rodzaj silnika – z zapłonem iskrowym (wtrysk)</w:t>
      </w:r>
    </w:p>
    <w:p w14:paraId="5A9B5AA7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Pojemność/Moc silnika – 1798 ccm/118 kW (160KM)</w:t>
      </w:r>
    </w:p>
    <w:p w14:paraId="14F199C7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Doładowanie – </w:t>
      </w:r>
      <w:proofErr w:type="spellStart"/>
      <w:r>
        <w:rPr>
          <w:color w:val="000000"/>
          <w:u w:color="000000"/>
        </w:rPr>
        <w:t>turbosp</w:t>
      </w:r>
      <w:proofErr w:type="spellEnd"/>
      <w:r>
        <w:rPr>
          <w:color w:val="000000"/>
          <w:u w:color="000000"/>
        </w:rPr>
        <w:t>. z </w:t>
      </w:r>
      <w:proofErr w:type="spellStart"/>
      <w:r>
        <w:rPr>
          <w:color w:val="000000"/>
          <w:u w:color="000000"/>
        </w:rPr>
        <w:t>chłodn</w:t>
      </w:r>
      <w:proofErr w:type="spellEnd"/>
      <w:r>
        <w:rPr>
          <w:color w:val="000000"/>
          <w:u w:color="000000"/>
        </w:rPr>
        <w:t>. powietrza</w:t>
      </w:r>
    </w:p>
    <w:p w14:paraId="13A52A5B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Liczba cylindrów/Układ cylindrów/Liczba zaworów – 4/rzędowy/16</w:t>
      </w:r>
    </w:p>
    <w:p w14:paraId="4256AE57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Rodzaj skrzyni biegów – manualna</w:t>
      </w:r>
    </w:p>
    <w:p w14:paraId="126B0BD0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Rodzaj napęd</w:t>
      </w:r>
      <w:r>
        <w:rPr>
          <w:color w:val="000000"/>
          <w:u w:color="000000"/>
        </w:rPr>
        <w:t>u – przedni (4x2)</w:t>
      </w:r>
    </w:p>
    <w:p w14:paraId="2FB0D3A0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Pojazd zarejestrowany na Gminę Gaworzyce</w:t>
      </w:r>
    </w:p>
    <w:p w14:paraId="2DB36948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Cena minimalna </w:t>
      </w:r>
      <w:r>
        <w:rPr>
          <w:b/>
          <w:color w:val="000000"/>
          <w:u w:color="000000"/>
        </w:rPr>
        <w:t>13.500,00 zł</w:t>
      </w:r>
      <w:r>
        <w:rPr>
          <w:color w:val="000000"/>
          <w:u w:color="000000"/>
        </w:rPr>
        <w:t xml:space="preserve"> brutto (słownie – trzynaście tysięcy pięćset złotych 00/100) ustalona na podstawie opinii rzeczoznawcy samochodowego. Nie dopuszcza się rozłożenia płatności na raty. </w:t>
      </w:r>
      <w:r>
        <w:rPr>
          <w:color w:val="000000"/>
          <w:u w:color="000000"/>
        </w:rPr>
        <w:t>Zaoferowana cena nie może być niższa od ceny minimalnej.</w:t>
      </w:r>
    </w:p>
    <w:p w14:paraId="56DAC5EC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Sprzedający wyłącza odpowiedzialność z tytułu rękojmi za wady fizyczne.</w:t>
      </w:r>
    </w:p>
    <w:p w14:paraId="21E7D59D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Przystępujący do przetargu oferenci są zobowiązani do </w:t>
      </w:r>
      <w:r>
        <w:rPr>
          <w:b/>
          <w:color w:val="000000"/>
          <w:u w:color="000000"/>
        </w:rPr>
        <w:t>wpłaty wadium</w:t>
      </w:r>
      <w:r>
        <w:rPr>
          <w:color w:val="000000"/>
          <w:u w:color="000000"/>
        </w:rPr>
        <w:t xml:space="preserve"> w formie pieniężnej w wysokości 10% ceny wywoławczej </w:t>
      </w:r>
      <w:r>
        <w:rPr>
          <w:color w:val="000000"/>
          <w:u w:color="000000"/>
        </w:rPr>
        <w:t>samochodu tj.:</w:t>
      </w:r>
      <w:r>
        <w:rPr>
          <w:b/>
          <w:color w:val="000000"/>
          <w:u w:color="000000"/>
        </w:rPr>
        <w:t xml:space="preserve"> 1.350,00 zł</w:t>
      </w:r>
      <w:r>
        <w:rPr>
          <w:color w:val="000000"/>
          <w:u w:color="000000"/>
        </w:rPr>
        <w:t xml:space="preserve"> (słownie: tysiąc trzysta pięćdziesiąt  złotych 00/100gr.) na konto na konto Urzędu Gminy Bank Spółdzielczy w Legnicy, Oddział w Gaworzycach 80 8649 1060 2007 7001 1223 0012 najpóźniej do dnia 5 kwietnia 2022r. Datą dokonania wpła</w:t>
      </w:r>
      <w:r>
        <w:rPr>
          <w:color w:val="000000"/>
          <w:u w:color="000000"/>
        </w:rPr>
        <w:t>ty jest dzień uznania rachunku Gminy Gaworzyce.</w:t>
      </w:r>
    </w:p>
    <w:p w14:paraId="55FAAA92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Wadium wpłacone przez oferenta, który zaoferuje najwyższą cenę, zaliczone zostanie na poczet ceny nabycia samochodu.</w:t>
      </w:r>
    </w:p>
    <w:p w14:paraId="0C6E8845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Pozostałym oferentom, których oferty nie zostały wybrane lub zostały odrzucone, wadium zost</w:t>
      </w:r>
      <w:r>
        <w:rPr>
          <w:color w:val="000000"/>
          <w:u w:color="000000"/>
        </w:rPr>
        <w:t>anie  zwrócone w terminie 7 dni od dnia zamknięcia przetargu.</w:t>
      </w:r>
    </w:p>
    <w:p w14:paraId="076E81C2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Wadium nie podlega zwrotowi w przypadku, gdy oferent który wygrał przetarg, uchyli się od zawarcia umowy sprzedaży.</w:t>
      </w:r>
    </w:p>
    <w:p w14:paraId="357495EA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Samochód będący przedmiotem przetargu można oglądać w dni robocze od ponied</w:t>
      </w:r>
      <w:r>
        <w:rPr>
          <w:color w:val="000000"/>
          <w:u w:color="000000"/>
        </w:rPr>
        <w:t>ziałku do piątku w miejscowości: Gaworzyce po wcześniejszym telefonicznym uzgodnieniu terminu – tel. 605-839-778.</w:t>
      </w:r>
    </w:p>
    <w:p w14:paraId="54A812D0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Otwarcie ofert nastąpi w Urzędzie Gminy w Gaworzycach, 59-180 Gaworzyce, ul. Dworcowa 95 w dniu </w:t>
      </w:r>
      <w:r>
        <w:rPr>
          <w:b/>
          <w:color w:val="000000"/>
          <w:u w:color="000000"/>
        </w:rPr>
        <w:t xml:space="preserve">6 kwietnia 2022r.  o godzinie 10.00 w sali </w:t>
      </w:r>
      <w:r>
        <w:rPr>
          <w:b/>
          <w:color w:val="000000"/>
          <w:u w:color="000000"/>
        </w:rPr>
        <w:t>nr 207.</w:t>
      </w:r>
    </w:p>
    <w:p w14:paraId="4EE6A97A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Nabywcą zostanie oferent, który zaoferuje najwyższą cenę zakupu samochodu z pośród ofert nie podlegających odrzuceniu biorących udział w postępowaniu.</w:t>
      </w:r>
    </w:p>
    <w:p w14:paraId="02008717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przypadku, gdy kilku oferentów zaoferowało tę samą cenę, przetarg zostanie </w:t>
      </w:r>
      <w:r>
        <w:rPr>
          <w:color w:val="000000"/>
          <w:u w:color="000000"/>
        </w:rPr>
        <w:t>przeprowadzony w formie licytacji między tymi oferentami. O miejscu i terminie licytacji zostaną powiadomieni oferenci, którzy złożyli równorzędne oferty.</w:t>
      </w:r>
    </w:p>
    <w:p w14:paraId="694B21B2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Oferta podlega odrzuceniu jeżeli została złożona po wyznaczonym terminie, w </w:t>
      </w:r>
      <w:r>
        <w:rPr>
          <w:color w:val="000000"/>
          <w:u w:color="000000"/>
        </w:rPr>
        <w:t>niewłaściwym miejscu lub przez oferenta, który nie wniósł wadium, a także gdy nie zwiera danych i dokumentów wskazanych w ogłoszeniu lub są one niekompletne, nieczytelne lub budzą inne wątpliwości, zaś złożenie wyjaśnień mogłoby prowadzić do uznania jej za</w:t>
      </w:r>
      <w:r>
        <w:rPr>
          <w:color w:val="000000"/>
          <w:u w:color="000000"/>
        </w:rPr>
        <w:t xml:space="preserve"> nową ofertę. O odrzuceniu oferty niezwłocznie zawiadomiony zostanie oferent.</w:t>
      </w:r>
    </w:p>
    <w:p w14:paraId="0258872E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Oferty z proponowaną ceną brutto należy złożyć wg załączonego wzoru stanowiącego załącznik nr 1 do ogłoszenia w zaklejonej kopercie z dopiskiem: </w:t>
      </w:r>
      <w:r>
        <w:rPr>
          <w:b/>
          <w:color w:val="000000"/>
          <w:u w:color="000000"/>
        </w:rPr>
        <w:t>"Oferta kupna samochodu VOLKSW</w:t>
      </w:r>
      <w:r>
        <w:rPr>
          <w:b/>
          <w:color w:val="000000"/>
          <w:u w:color="000000"/>
        </w:rPr>
        <w:t>AGEN PASSAT DPL24770”.</w:t>
      </w:r>
    </w:p>
    <w:p w14:paraId="1946AE34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Oferty należy składać w Urzędzie Gminy w Gaworzycach, 59-180 Gaworzyce, ul. Dworcowa 95 – SEKRETARIAT pok. Nr 200 do dnia 6 kwietnia 2022r. do godz. 9.30. </w:t>
      </w:r>
    </w:p>
    <w:p w14:paraId="4795C71A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Informacja o wyborze oferenta zostanie zamieszczona na tablicy ogłoszeń w</w:t>
      </w:r>
      <w:r>
        <w:rPr>
          <w:color w:val="000000"/>
          <w:u w:color="000000"/>
        </w:rPr>
        <w:t> Urzędzie Gminy w Gaworzycach w dniu wyboru.</w:t>
      </w:r>
    </w:p>
    <w:p w14:paraId="5804027E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Przeniesienie własności przedmiotu przetargu wymaga zawarcia umowy pisemnej na warunkach, jak w niniejszym ogłoszeniu oraz wzorze umowy dołączonej do niniejszego zarządzenia.</w:t>
      </w:r>
    </w:p>
    <w:p w14:paraId="2CE071A5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 xml:space="preserve">Wybrany oferent zobowiązany </w:t>
      </w:r>
      <w:r>
        <w:rPr>
          <w:color w:val="000000"/>
          <w:u w:color="000000"/>
        </w:rPr>
        <w:t>będzie uiścić cenę nabycia przed podpisaniem umowy nie później jednak niż w dwa dni od doręczania informacji o wyborze oferty.</w:t>
      </w:r>
    </w:p>
    <w:p w14:paraId="39748090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 przypadku niepodpisania umowy i braku wpłaty kwoty nabycia kwota wpłaconego wadium podlega zatrzymaniu a Sprzedawca ma praw</w:t>
      </w:r>
      <w:r>
        <w:rPr>
          <w:color w:val="000000"/>
          <w:u w:color="000000"/>
        </w:rPr>
        <w:t>o do ponownego wyboru nabywcy.</w:t>
      </w:r>
    </w:p>
    <w:p w14:paraId="4574E1F0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Zawarcie umowy oraz wydanie przedmiotu sprzedaży oferentowi z najkorzystniejszą ceną nastąpi do 3 dni po zapłaceniu ceny nabycia.</w:t>
      </w:r>
    </w:p>
    <w:p w14:paraId="300C94EC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 xml:space="preserve">Sprzedający zastrzega sobie, że przysługuje mu prawo zamknięcia przetargu bez wybrania </w:t>
      </w:r>
      <w:r>
        <w:rPr>
          <w:color w:val="000000"/>
          <w:u w:color="000000"/>
        </w:rPr>
        <w:t>którejkolwiek oferty i bez podania przyczyn.</w:t>
      </w:r>
    </w:p>
    <w:p w14:paraId="6DB9E850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Szczegółowe informacje dotyczące przedmiotu przetargu można uzyskać w siedzibie Urzędu Gminy w Gaworzycach (pok. Nr 209) lub pod numerem tel. 76 83-16-285 w. 46 w godzinach otwarcia urzędu.</w:t>
      </w:r>
    </w:p>
    <w:p w14:paraId="10124950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Załączniki do</w:t>
      </w:r>
      <w:r>
        <w:rPr>
          <w:color w:val="000000"/>
          <w:u w:color="000000"/>
        </w:rPr>
        <w:t xml:space="preserve"> ogłoszenia:</w:t>
      </w:r>
    </w:p>
    <w:p w14:paraId="28934C78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Wzór oferty.</w:t>
      </w:r>
    </w:p>
    <w:p w14:paraId="35E9593B" w14:textId="77777777" w:rsidR="00A77B3E" w:rsidRDefault="0088709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Załącznik do ogłoszenia o przetargu – wzór oferty</w:t>
      </w:r>
    </w:p>
    <w:p w14:paraId="54110AC4" w14:textId="77777777" w:rsidR="00A77B3E" w:rsidRDefault="0088709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</w:p>
    <w:p w14:paraId="2CD6F558" w14:textId="77777777" w:rsidR="00A77B3E" w:rsidRDefault="0088709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OFERTA NA ZAKUP SAMOCHODU</w:t>
      </w:r>
    </w:p>
    <w:p w14:paraId="4D8EF946" w14:textId="77777777" w:rsidR="00A77B3E" w:rsidRDefault="0088709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ab/>
        <w:t>VOLKSWAGEN DPL24770</w:t>
      </w:r>
    </w:p>
    <w:p w14:paraId="00FDD723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/ Nazwa Firmy</w:t>
      </w:r>
      <w:r>
        <w:rPr>
          <w:color w:val="000000"/>
          <w:u w:color="000000"/>
          <w:vertAlign w:val="superscript"/>
        </w:rPr>
        <w:t xml:space="preserve">* </w:t>
      </w:r>
      <w:r>
        <w:rPr>
          <w:color w:val="000000"/>
          <w:u w:color="000000"/>
        </w:rPr>
        <w:t>:</w:t>
      </w:r>
    </w:p>
    <w:p w14:paraId="253311FD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</w:t>
      </w:r>
    </w:p>
    <w:p w14:paraId="3345DA33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Adres:.................................................................................................................................................</w:t>
      </w:r>
    </w:p>
    <w:p w14:paraId="19D099DA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NIP:......................................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</w:t>
      </w:r>
    </w:p>
    <w:p w14:paraId="72AB0EAE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REGON:.............................................................................................................................................</w:t>
      </w:r>
    </w:p>
    <w:p w14:paraId="275F2089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kontaktowy:............................................................................................</w:t>
      </w:r>
      <w:r>
        <w:rPr>
          <w:color w:val="000000"/>
          <w:u w:color="000000"/>
        </w:rPr>
        <w:t>....................................</w:t>
      </w:r>
    </w:p>
    <w:p w14:paraId="076FF89F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Ja/my niżej podpisany/i zgodnie z wymaganymi określonymi w ogłoszeniu oferuję/my za samochód osobowy VOLKSWAGEN DPL24770 niżej wymienioną cenę:</w:t>
      </w:r>
    </w:p>
    <w:p w14:paraId="6DA19EDC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Wartość oferty  wynosi : ..................................................</w:t>
      </w:r>
      <w:r>
        <w:rPr>
          <w:color w:val="000000"/>
          <w:u w:color="000000"/>
        </w:rPr>
        <w:t>....zł.</w:t>
      </w:r>
    </w:p>
    <w:p w14:paraId="6C58597A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(słownie:............................................................................................................................................)</w:t>
      </w:r>
    </w:p>
    <w:p w14:paraId="146D8B65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OŚWIADCZAM/Y, ŻE:</w:t>
      </w:r>
    </w:p>
    <w:p w14:paraId="49894EB9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Zapoznałem/liśmy się z warunkami przetargu, nie wnoszę/simy do nich zastrzeżeń oraz </w:t>
      </w:r>
      <w:r>
        <w:rPr>
          <w:color w:val="000000"/>
          <w:u w:color="000000"/>
        </w:rPr>
        <w:t>uzyskałem/liśmy / niezbędne informacje potrzebne do przygotowania oferty.</w:t>
      </w:r>
    </w:p>
    <w:p w14:paraId="339DEF6B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Zapoznałem/liśmy się ze stanem technicznym oferowanego samochodu</w:t>
      </w: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>.</w:t>
      </w:r>
    </w:p>
    <w:p w14:paraId="4CF6980A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Ponoszę/simy odpowiedzialność za skutki wynikające z rezygnacji z oględzin</w:t>
      </w: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>.</w:t>
      </w:r>
    </w:p>
    <w:p w14:paraId="2B338C01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Zobowiązuję/</w:t>
      </w:r>
      <w:proofErr w:type="spellStart"/>
      <w:r>
        <w:rPr>
          <w:color w:val="000000"/>
          <w:u w:color="000000"/>
        </w:rPr>
        <w:t>emy</w:t>
      </w:r>
      <w:proofErr w:type="spellEnd"/>
      <w:r>
        <w:rPr>
          <w:color w:val="000000"/>
          <w:u w:color="000000"/>
        </w:rPr>
        <w:t xml:space="preserve"> się w przypad</w:t>
      </w:r>
      <w:r>
        <w:rPr>
          <w:color w:val="000000"/>
          <w:u w:color="000000"/>
        </w:rPr>
        <w:t>ku wyboru naszej oferty do zawarcia umowy w miejscu                 i terminie wyznaczonym przez sprzedającego.</w:t>
      </w:r>
    </w:p>
    <w:p w14:paraId="738ECA11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Zobowiązuję/</w:t>
      </w:r>
      <w:proofErr w:type="spellStart"/>
      <w:r>
        <w:rPr>
          <w:color w:val="000000"/>
          <w:u w:color="000000"/>
        </w:rPr>
        <w:t>emy</w:t>
      </w:r>
      <w:proofErr w:type="spellEnd"/>
      <w:r>
        <w:rPr>
          <w:color w:val="000000"/>
          <w:u w:color="000000"/>
        </w:rPr>
        <w:t xml:space="preserve"> się do wpłaty oferowanej kwoty za w/w samochód przed podpisaniem umowy.</w:t>
      </w:r>
    </w:p>
    <w:p w14:paraId="47EAE7DC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 oferty dołączam/y następujące dokumenty:</w:t>
      </w:r>
    </w:p>
    <w:p w14:paraId="19CDBC2A" w14:textId="77777777" w:rsidR="00A77B3E" w:rsidRDefault="00887094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dowó</w:t>
      </w:r>
      <w:r>
        <w:rPr>
          <w:color w:val="000000"/>
          <w:u w:color="000000"/>
        </w:rPr>
        <w:t>d wniesienia wadium.</w:t>
      </w:r>
    </w:p>
    <w:p w14:paraId="04B8578D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Wyrażam/y zgodę, aby w przypadku wyboru mojej oferty jako najkorzystniejszej pod względem oferowanej ceny, kwota wadium zaliczona została na poczet ceny.</w:t>
      </w:r>
    </w:p>
    <w:p w14:paraId="2F0369DB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Podpis/y oferenta:</w:t>
      </w:r>
    </w:p>
    <w:p w14:paraId="3100C1CA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051723F3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* </w:t>
      </w:r>
      <w:r>
        <w:rPr>
          <w:color w:val="000000"/>
          <w:u w:color="000000"/>
        </w:rPr>
        <w:t>niepotrzebne skreślić</w:t>
      </w:r>
    </w:p>
    <w:p w14:paraId="63CAD247" w14:textId="77777777" w:rsidR="00A77B3E" w:rsidRDefault="0088709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</w:p>
    <w:p w14:paraId="76F1E60D" w14:textId="77777777" w:rsidR="00A77B3E" w:rsidRDefault="00887094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</w:t>
      </w:r>
      <w:r>
        <w:rPr>
          <w:color w:val="000000"/>
          <w:u w:color="000000"/>
        </w:rPr>
        <w:t>odnie z art. 13 ust. 1 i ust. 2 Rozporządzenia Parlamentu Europejskiego i Rady (UE) z dnia 27 kwietnia 2016 r. informujemy, iż:</w:t>
      </w:r>
    </w:p>
    <w:p w14:paraId="39136F05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Pana/Pani danych osobowych jest Urząd Gminy w Gaworzycach, z siedzibą przy ul. Dworcowej 95, 59-180 Gaworzyce</w:t>
      </w:r>
      <w:r>
        <w:rPr>
          <w:color w:val="000000"/>
          <w:u w:color="000000"/>
        </w:rPr>
        <w:t>.</w:t>
      </w:r>
    </w:p>
    <w:p w14:paraId="3996D4AE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inspektorem ochrony danych Stanisławem Rozwadowski możliwy jest poprzez adres email: iodo@gaworzyce.com.pl</w:t>
      </w:r>
    </w:p>
    <w:p w14:paraId="6A69E416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Pana/Pani dane osobowe przetwarzane będą wyłącznie w celu:</w:t>
      </w:r>
    </w:p>
    <w:p w14:paraId="7B6007C4" w14:textId="77777777" w:rsidR="00A77B3E" w:rsidRDefault="0088709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niezbędnym do nawiązywania relacji handlowych – zakupy </w:t>
      </w:r>
      <w:r>
        <w:rPr>
          <w:color w:val="000000"/>
          <w:u w:color="000000"/>
        </w:rPr>
        <w:t>dokonywane przez Urząd Gminy Gaworzyce zgodnie art. 6 ust. 1 lit. F RODO, które polegają na zakupie towarów lub usług</w:t>
      </w:r>
    </w:p>
    <w:p w14:paraId="2E16D9FF" w14:textId="77777777" w:rsidR="00A77B3E" w:rsidRDefault="0088709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niezbędnym do zawarcia i wykonania umowy kupna – przetwarzanie jest niezbędne do podjęcia działań przed zawarciem umowy i wykonania umo</w:t>
      </w:r>
      <w:r>
        <w:rPr>
          <w:color w:val="000000"/>
          <w:u w:color="000000"/>
        </w:rPr>
        <w:t>wy zgodnie z art. 6, ust. 1 lit. B RODO,</w:t>
      </w:r>
    </w:p>
    <w:p w14:paraId="3DB5E5C7" w14:textId="77777777" w:rsidR="00A77B3E" w:rsidRDefault="0088709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niezbędnym do składania reklamacji, skarg i wniosków – przetwarzanie jest niezbędne do celów wynikających z prawnie uzasadnionych interesów administratora (art. 6 ust. 1 lit. F RODO) – polegająca na dbaniu o jako</w:t>
      </w:r>
      <w:r>
        <w:rPr>
          <w:color w:val="000000"/>
          <w:u w:color="000000"/>
        </w:rPr>
        <w:t>ść dostaw;</w:t>
      </w:r>
    </w:p>
    <w:p w14:paraId="063CCA7B" w14:textId="77777777" w:rsidR="00A77B3E" w:rsidRDefault="0088709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niezbędnym do prowadzenia dokumentacji księgowo-podatkowej – wypełnienie obowiązku prawnego ciążącego na administratorze – (art. 6 ust. 1 lit. C RODO) w zw. A art. 74 Ustawy o rachunkowości i innych ustaw dot. podatków</w:t>
      </w:r>
    </w:p>
    <w:p w14:paraId="65307339" w14:textId="77777777" w:rsidR="00A77B3E" w:rsidRDefault="0088709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niezbędnym do dochod</w:t>
      </w:r>
      <w:r>
        <w:rPr>
          <w:color w:val="000000"/>
          <w:u w:color="000000"/>
        </w:rPr>
        <w:t>zenia roszczeń i obrony przed roszczeniami – prawnie uzasadniony interes administratora – (art. 6, ust. 1 lit. F RODO) – obrona interesów przedsiębiorcy</w:t>
      </w:r>
    </w:p>
    <w:p w14:paraId="0EC147CC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Odbiorcami Pana/Pani danych osobowych będą:</w:t>
      </w:r>
    </w:p>
    <w:p w14:paraId="27EC1AC7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·pracownicy administratora,</w:t>
      </w:r>
    </w:p>
    <w:p w14:paraId="27CC0A94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·podmioty współpracujące z a</w:t>
      </w:r>
      <w:r>
        <w:rPr>
          <w:color w:val="000000"/>
          <w:u w:color="000000"/>
        </w:rPr>
        <w:t>dministratorem na podstawie umów powierzenia</w:t>
      </w:r>
    </w:p>
    <w:p w14:paraId="59BE91C7" w14:textId="77777777" w:rsidR="00A77B3E" w:rsidRDefault="008870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·organy państwowe, którym udostępnienie danych osobowych regulują oddzielne przepisy prawa.</w:t>
      </w:r>
    </w:p>
    <w:p w14:paraId="7EEB5A1A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Pana/Pani dane osobowe nie będą przekazywane do państwa trzeciego ani żadnej organizacji międzynarodowej.</w:t>
      </w:r>
    </w:p>
    <w:p w14:paraId="25EC9D58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Pana/Pa</w:t>
      </w:r>
      <w:r>
        <w:rPr>
          <w:color w:val="000000"/>
          <w:u w:color="000000"/>
        </w:rPr>
        <w:t>ni dane osobowe będą przechowywane/przetwarzane:</w:t>
      </w:r>
    </w:p>
    <w:p w14:paraId="015D033A" w14:textId="77777777" w:rsidR="00A77B3E" w:rsidRDefault="0088709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przypadku nawiązywania relacji handlowych – do czasu zgłoszenia skutecznego sprzeciwu / usunięcia żądania</w:t>
      </w:r>
    </w:p>
    <w:p w14:paraId="68517BC5" w14:textId="77777777" w:rsidR="00A77B3E" w:rsidRDefault="0088709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przypadku zawarcia i wykonania umowy kupna do momentu rozwiązania umowy</w:t>
      </w:r>
    </w:p>
    <w:p w14:paraId="19061B26" w14:textId="77777777" w:rsidR="00A77B3E" w:rsidRDefault="0088709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skła</w:t>
      </w:r>
      <w:r>
        <w:rPr>
          <w:color w:val="000000"/>
          <w:u w:color="000000"/>
        </w:rPr>
        <w:t>dania reklamacji, skarg, wniosków – 12 miesięcy od złożenia reklamacji / skarg / wniosków</w:t>
      </w:r>
    </w:p>
    <w:p w14:paraId="1A4C32EF" w14:textId="77777777" w:rsidR="00A77B3E" w:rsidRDefault="0088709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przypadku prowadzenia dokumentacji księgowo podatkowej – 6 lat wg przepisów</w:t>
      </w:r>
    </w:p>
    <w:p w14:paraId="784AC227" w14:textId="77777777" w:rsidR="00A77B3E" w:rsidRDefault="0088709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przypadku dochodzenia roszczeń i obrony przed roszczeniami – 10 lat od zakończen</w:t>
      </w:r>
      <w:r>
        <w:rPr>
          <w:color w:val="000000"/>
          <w:u w:color="000000"/>
        </w:rPr>
        <w:t>ia współpracy</w:t>
      </w:r>
    </w:p>
    <w:p w14:paraId="67074F5F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Posiada Pan/Pani prawo dostępu do treści swoich danych oraz prawo ich sprostowania, usunięcia, ograniczenia przetwarzania, prawo do przenoszenia danych, prawo wniesienia sprzeciwu.</w:t>
      </w:r>
    </w:p>
    <w:p w14:paraId="1E7CDD6F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Ma Pan/Pani prawo wniesienia skargi do UODO, gdy uzna P</w:t>
      </w:r>
      <w:r>
        <w:rPr>
          <w:color w:val="000000"/>
          <w:u w:color="000000"/>
        </w:rPr>
        <w:t>an/Pani, iż przetwarzanie danych osobowych Pana/Pani dotyczących narusza przepisy ogólnego rozporządzenia o ochronie danych osobowych z dnia 27 kwietnia 2016 r.</w:t>
      </w:r>
    </w:p>
    <w:p w14:paraId="3747B0B5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Dane podaje Pan/Pani dobrowolnie. Aczkolwiek niepodanie danych skutkować będzie brakiem możl</w:t>
      </w:r>
      <w:r>
        <w:rPr>
          <w:color w:val="000000"/>
          <w:u w:color="000000"/>
        </w:rPr>
        <w:t>iwości składania zapytań ofertowych, zawierania umów czy ich wykonanie.</w:t>
      </w:r>
    </w:p>
    <w:p w14:paraId="5A4B36F9" w14:textId="77777777" w:rsidR="00A77B3E" w:rsidRDefault="00887094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Pana/Pani dane osobowe nie będą przetwarzane w sposób zautomatyzowany, nie będą też </w:t>
      </w:r>
      <w:r>
        <w:rPr>
          <w:color w:val="000000"/>
          <w:u w:color="000000"/>
        </w:rPr>
        <w:t>poddawane procesowi profilowania</w:t>
      </w:r>
      <w:r w:rsidR="00E60A12">
        <w:rPr>
          <w:color w:val="000000"/>
          <w:u w:color="000000"/>
        </w:rPr>
        <w:t>.</w:t>
      </w:r>
    </w:p>
    <w:p w14:paraId="1247F3FB" w14:textId="0DD4D2A9" w:rsidR="00A77B3E" w:rsidRDefault="00A77B3E" w:rsidP="00E60A12">
      <w:pPr>
        <w:spacing w:before="120" w:after="120"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25F2" w14:textId="77777777" w:rsidR="00887094" w:rsidRDefault="00887094">
      <w:r>
        <w:separator/>
      </w:r>
    </w:p>
  </w:endnote>
  <w:endnote w:type="continuationSeparator" w:id="0">
    <w:p w14:paraId="7B9B655F" w14:textId="77777777" w:rsidR="00887094" w:rsidRDefault="0088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97D42" w14:paraId="324B105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D5AACC" w14:textId="77777777" w:rsidR="00297D42" w:rsidRDefault="00887094">
          <w:pPr>
            <w:jc w:val="left"/>
            <w:rPr>
              <w:sz w:val="18"/>
            </w:rPr>
          </w:pPr>
          <w:r w:rsidRPr="00E60A12">
            <w:rPr>
              <w:sz w:val="18"/>
              <w:lang w:val="en-US"/>
            </w:rPr>
            <w:t>Id: F89A7F1E-3532-4C71-BE8C-B85881390C11.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064327" w14:textId="67F9C2C0" w:rsidR="00297D42" w:rsidRDefault="00887094">
          <w:pPr>
            <w:jc w:val="right"/>
            <w:rPr>
              <w:sz w:val="18"/>
            </w:rPr>
          </w:pPr>
          <w:r>
            <w:rPr>
              <w:sz w:val="18"/>
            </w:rPr>
            <w:t>Stro</w:t>
          </w:r>
          <w:r>
            <w:rPr>
              <w:sz w:val="18"/>
            </w:rPr>
            <w:t xml:space="preserve">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60A1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4BF16BA" w14:textId="77777777" w:rsidR="00297D42" w:rsidRDefault="00297D4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F003" w14:textId="77777777" w:rsidR="00887094" w:rsidRDefault="00887094">
      <w:r>
        <w:separator/>
      </w:r>
    </w:p>
  </w:footnote>
  <w:footnote w:type="continuationSeparator" w:id="0">
    <w:p w14:paraId="507D565C" w14:textId="77777777" w:rsidR="00887094" w:rsidRDefault="0088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97D42"/>
    <w:rsid w:val="00887094"/>
    <w:rsid w:val="00A77B3E"/>
    <w:rsid w:val="00CA2A55"/>
    <w:rsid w:val="00E6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260B0"/>
  <w15:docId w15:val="{79C4853C-BE9C-4B4C-BF57-A7B55D74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1428</Words>
  <Characters>8569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Gaworzyce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29/2022 z dnia 28 marca 2022 r.</dc:title>
  <dc:subject>w sprawie sprzedaży samochodu osobowego oraz powołania komisji ds. przeprowadzenia przetargu</dc:subject>
  <dc:creator>astangret</dc:creator>
  <cp:lastModifiedBy>Anita Stangret</cp:lastModifiedBy>
  <cp:revision>2</cp:revision>
  <dcterms:created xsi:type="dcterms:W3CDTF">2022-03-28T13:11:00Z</dcterms:created>
  <dcterms:modified xsi:type="dcterms:W3CDTF">2022-03-28T11:11:00Z</dcterms:modified>
  <cp:category>Akt prawny</cp:category>
</cp:coreProperties>
</file>